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2EF5" w14:textId="77777777" w:rsidR="004426FF" w:rsidRDefault="004426FF" w:rsidP="004426FF">
      <w:pPr>
        <w:pStyle w:val="NoSpacing"/>
        <w:rPr>
          <w:rFonts w:cs="Arial"/>
          <w:color w:val="990000"/>
        </w:rPr>
      </w:pPr>
      <w:r>
        <w:rPr>
          <w:sz w:val="24"/>
          <w:szCs w:val="24"/>
        </w:rPr>
        <w:t xml:space="preserve">KROGER WHAT-A-BURGER  95/9 THE RANCH </w:t>
      </w:r>
      <w:r w:rsidRPr="0018767A">
        <w:rPr>
          <w:rFonts w:cs="Arial"/>
          <w:color w:val="990000"/>
          <w:sz w:val="24"/>
          <w:szCs w:val="24"/>
        </w:rPr>
        <w:t xml:space="preserve">  </w:t>
      </w:r>
      <w:r>
        <w:rPr>
          <w:rFonts w:cs="Arial"/>
          <w:color w:val="990000"/>
          <w:sz w:val="24"/>
          <w:szCs w:val="24"/>
        </w:rPr>
        <w:t xml:space="preserve"> </w:t>
      </w:r>
      <w:proofErr w:type="spellStart"/>
      <w:r w:rsidRPr="0018767A">
        <w:rPr>
          <w:rFonts w:cs="Arial"/>
          <w:color w:val="990000"/>
          <w:sz w:val="24"/>
          <w:szCs w:val="24"/>
        </w:rPr>
        <w:t>ENTR</w:t>
      </w:r>
      <w:proofErr w:type="spellEnd"/>
      <w:r w:rsidRPr="0018767A">
        <w:rPr>
          <w:rFonts w:cs="Arial"/>
          <w:color w:val="990000"/>
          <w:sz w:val="24"/>
          <w:szCs w:val="24"/>
        </w:rPr>
        <w:t xml:space="preserve"> 45 / 66</w:t>
      </w:r>
      <w:r>
        <w:rPr>
          <w:rFonts w:cs="Arial"/>
          <w:color w:val="990000"/>
          <w:sz w:val="24"/>
          <w:szCs w:val="24"/>
        </w:rPr>
        <w:t xml:space="preserve">97  A  </w:t>
      </w:r>
    </w:p>
    <w:p w14:paraId="1D4E53BC" w14:textId="77777777" w:rsidR="004426FF" w:rsidRPr="00544A32" w:rsidRDefault="004426FF" w:rsidP="004426FF">
      <w:pPr>
        <w:spacing w:after="0" w:line="240" w:lineRule="auto"/>
        <w:rPr>
          <w:rFonts w:ascii="Lucida Sans" w:eastAsia="Times New Roman" w:hAnsi="Lucida Sans"/>
          <w:sz w:val="24"/>
          <w:szCs w:val="24"/>
        </w:rPr>
      </w:pPr>
      <w:r w:rsidRPr="00544A32"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>:</w:t>
      </w:r>
      <w:r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60</w:t>
      </w:r>
      <w:r w:rsidRPr="00544A32"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medium          </w:t>
      </w:r>
      <w:r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</w:t>
      </w:r>
    </w:p>
    <w:p w14:paraId="60EF07E5" w14:textId="77777777" w:rsidR="004426FF" w:rsidRPr="009579EC" w:rsidRDefault="004426FF" w:rsidP="004426FF">
      <w:pPr>
        <w:pStyle w:val="NoSpacing"/>
        <w:rPr>
          <w:rFonts w:cs="Arial"/>
          <w:color w:val="1C4587"/>
          <w:sz w:val="24"/>
          <w:szCs w:val="24"/>
        </w:rPr>
      </w:pPr>
      <w:proofErr w:type="spellStart"/>
      <w:r w:rsidRPr="009579EC">
        <w:rPr>
          <w:rFonts w:cs="Arial"/>
          <w:color w:val="1C4587"/>
          <w:sz w:val="24"/>
          <w:szCs w:val="24"/>
        </w:rPr>
        <w:t>ANNCR</w:t>
      </w:r>
      <w:proofErr w:type="spellEnd"/>
    </w:p>
    <w:p w14:paraId="4D0EC9A9" w14:textId="77777777" w:rsidR="004426FF" w:rsidRDefault="004426FF" w:rsidP="004426FF">
      <w:pPr>
        <w:pStyle w:val="NoSpacing"/>
        <w:rPr>
          <w:sz w:val="24"/>
          <w:szCs w:val="24"/>
        </w:rPr>
      </w:pPr>
    </w:p>
    <w:p w14:paraId="4B5B40B2" w14:textId="77777777" w:rsidR="004426FF" w:rsidRDefault="004426FF" w:rsidP="004426FF">
      <w:pPr>
        <w:pStyle w:val="NoSpacing"/>
        <w:rPr>
          <w:sz w:val="24"/>
          <w:szCs w:val="24"/>
        </w:rPr>
      </w:pPr>
    </w:p>
    <w:p w14:paraId="06CDC083" w14:textId="77777777" w:rsidR="004426FF" w:rsidRDefault="004426FF" w:rsidP="004426FF">
      <w:pPr>
        <w:pStyle w:val="NoSpacing"/>
        <w:spacing w:line="480" w:lineRule="auto"/>
        <w:rPr>
          <w:color w:val="538135"/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956A39">
        <w:rPr>
          <w:sz w:val="24"/>
          <w:szCs w:val="24"/>
        </w:rPr>
        <w:t>95/9 THE RANCH, WE KNOW HOW YOU FEEL ABOUT FIRST RESPONDERS</w:t>
      </w:r>
      <w:r>
        <w:rPr>
          <w:sz w:val="24"/>
          <w:szCs w:val="24"/>
        </w:rPr>
        <w:t>…</w:t>
      </w:r>
      <w:r w:rsidRPr="00956A39">
        <w:rPr>
          <w:sz w:val="24"/>
          <w:szCs w:val="24"/>
        </w:rPr>
        <w:t xml:space="preserve"> (</w:t>
      </w:r>
      <w:proofErr w:type="spellStart"/>
      <w:r w:rsidRPr="00956A39">
        <w:rPr>
          <w:color w:val="C00000"/>
          <w:sz w:val="24"/>
          <w:szCs w:val="24"/>
        </w:rPr>
        <w:t>SFX</w:t>
      </w:r>
      <w:proofErr w:type="spellEnd"/>
      <w:r w:rsidRPr="00956A39">
        <w:rPr>
          <w:color w:val="C00000"/>
          <w:sz w:val="24"/>
          <w:szCs w:val="24"/>
        </w:rPr>
        <w:t>: CROWD CHEERING</w:t>
      </w:r>
      <w:r w:rsidRPr="00956A39">
        <w:rPr>
          <w:sz w:val="24"/>
          <w:szCs w:val="24"/>
        </w:rPr>
        <w:t>)… SO LET’S GET TOGETHER AND SHOW THEM ALL SOME LOVE…. (</w:t>
      </w:r>
      <w:r w:rsidRPr="00956A39">
        <w:rPr>
          <w:color w:val="C00000"/>
          <w:sz w:val="24"/>
          <w:szCs w:val="24"/>
        </w:rPr>
        <w:t>EST BED HERE)</w:t>
      </w:r>
      <w:r w:rsidRPr="00956A39">
        <w:rPr>
          <w:sz w:val="24"/>
          <w:szCs w:val="24"/>
        </w:rPr>
        <w:t xml:space="preserve">…EVERY DAY FIRST RESPONDERS  PUT IT ON THE LINE… SO  95/9 THE RANCH IS HITTING THE ROAD WITH OUR WHAT-A-BURGER FRIENDS TO MAKE SURE ALL THOSE SELFLESS PROFESSIONALS ARE PREPARED…JUST VISIT THE RANCH AT SELECT KROGER LOCATIONS </w:t>
      </w:r>
      <w:r>
        <w:rPr>
          <w:sz w:val="24"/>
          <w:szCs w:val="24"/>
        </w:rPr>
        <w:t>THIS</w:t>
      </w:r>
      <w:r w:rsidRPr="00956A39">
        <w:rPr>
          <w:sz w:val="24"/>
          <w:szCs w:val="24"/>
        </w:rPr>
        <w:t xml:space="preserve"> JUNE AND JULY…DONATE WATER, SPORT DRINKS, OR HELP FUND THEIR EFFORTS AND IN RETURN, RECEIVE A VOUCHER GOOD FOR A FREE WHAT-A-BURGER… THERE’S EVEN A  CHANCE TO WIN WHAT</w:t>
      </w:r>
      <w:r>
        <w:rPr>
          <w:sz w:val="24"/>
          <w:szCs w:val="24"/>
        </w:rPr>
        <w:t>-</w:t>
      </w:r>
      <w:r w:rsidRPr="00956A39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Pr="00956A39">
        <w:rPr>
          <w:sz w:val="24"/>
          <w:szCs w:val="24"/>
        </w:rPr>
        <w:t>BURGER FOR A YEAR…YOUR GENEROSITY HELP</w:t>
      </w:r>
      <w:r>
        <w:rPr>
          <w:sz w:val="24"/>
          <w:szCs w:val="24"/>
        </w:rPr>
        <w:t>S</w:t>
      </w:r>
      <w:r w:rsidRPr="00956A39">
        <w:rPr>
          <w:sz w:val="24"/>
          <w:szCs w:val="24"/>
        </w:rPr>
        <w:t xml:space="preserve">  COMMUNIT</w:t>
      </w:r>
      <w:r>
        <w:rPr>
          <w:sz w:val="24"/>
          <w:szCs w:val="24"/>
        </w:rPr>
        <w:t>Y</w:t>
      </w:r>
      <w:r w:rsidRPr="00956A39">
        <w:rPr>
          <w:sz w:val="24"/>
          <w:szCs w:val="24"/>
        </w:rPr>
        <w:t xml:space="preserve"> FIRE DEPARTMENT KEEP US SAFE DURING FIRE SEASON…AND HEY, ALL YOU FIRST RESPONDERS - JOIN THE RANCH ON SITE WITH MUSIC, TAIL GATE GAMES AND TONS OF PRIZES FOR EVERYONE…. SO MAKE THIS SUMMER SPECIAL FOR EVERYONE – BUT ESPECIALLY FOR OUR FIRST RESPONDERS… TEXANS HELPING TEXANS IS SUPPORTED BY WHAT-A-BURGER AND KROGER YOUR LOCAL HOMETOWN GROCER, ALONG WITH YOUR STATION WITH THE SOUND OF TEXAS - 95/9 THE RANCH.</w:t>
      </w:r>
      <w:r w:rsidRPr="00956A39">
        <w:rPr>
          <w:sz w:val="24"/>
          <w:szCs w:val="24"/>
        </w:rPr>
        <w:br/>
      </w:r>
    </w:p>
    <w:p w14:paraId="1E5F1EE2" w14:textId="77777777" w:rsidR="004426FF" w:rsidRPr="00DA7B2B" w:rsidRDefault="004426FF" w:rsidP="004426FF">
      <w:pPr>
        <w:pStyle w:val="NoSpacing"/>
        <w:rPr>
          <w:color w:val="538135"/>
          <w:sz w:val="24"/>
          <w:szCs w:val="24"/>
        </w:rPr>
      </w:pPr>
      <w:r w:rsidRPr="00DA7B2B">
        <w:rPr>
          <w:color w:val="538135"/>
          <w:sz w:val="24"/>
          <w:szCs w:val="24"/>
        </w:rPr>
        <w:t>©  202</w:t>
      </w:r>
      <w:r>
        <w:rPr>
          <w:color w:val="538135"/>
          <w:sz w:val="24"/>
          <w:szCs w:val="24"/>
        </w:rPr>
        <w:t>3</w:t>
      </w:r>
      <w:r w:rsidRPr="00DA7B2B">
        <w:rPr>
          <w:color w:val="538135"/>
          <w:sz w:val="24"/>
          <w:szCs w:val="24"/>
        </w:rPr>
        <w:t xml:space="preserve"> BENMARadio, Inc</w:t>
      </w:r>
    </w:p>
    <w:p w14:paraId="42308DE8" w14:textId="77777777" w:rsidR="004426FF" w:rsidRPr="001F71FB" w:rsidRDefault="004426FF" w:rsidP="004426FF">
      <w:pPr>
        <w:pStyle w:val="NoSpacing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TX   FTW</w:t>
      </w:r>
    </w:p>
    <w:p w14:paraId="5BC0D3E6" w14:textId="77777777" w:rsidR="004426FF" w:rsidRDefault="004426FF" w:rsidP="004426FF">
      <w:pPr>
        <w:pStyle w:val="NoSpacing"/>
        <w:rPr>
          <w:rFonts w:cs="Arial"/>
          <w:color w:val="990000"/>
        </w:rPr>
      </w:pPr>
      <w:r>
        <w:rPr>
          <w:color w:val="538135"/>
          <w:sz w:val="24"/>
          <w:szCs w:val="24"/>
        </w:rPr>
        <w:t>5/22/2023 5:28 PM</w:t>
      </w:r>
      <w:r>
        <w:rPr>
          <w:color w:val="538135"/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KROGER WHAT-A-BURGER  95/9 THE RANCH </w:t>
      </w:r>
      <w:r w:rsidRPr="0018767A">
        <w:rPr>
          <w:rFonts w:cs="Arial"/>
          <w:color w:val="990000"/>
          <w:sz w:val="24"/>
          <w:szCs w:val="24"/>
        </w:rPr>
        <w:t xml:space="preserve">  </w:t>
      </w:r>
      <w:r>
        <w:rPr>
          <w:rFonts w:cs="Arial"/>
          <w:color w:val="990000"/>
          <w:sz w:val="24"/>
          <w:szCs w:val="24"/>
        </w:rPr>
        <w:t xml:space="preserve"> </w:t>
      </w:r>
      <w:proofErr w:type="spellStart"/>
      <w:r w:rsidRPr="0018767A">
        <w:rPr>
          <w:rFonts w:cs="Arial"/>
          <w:color w:val="990000"/>
          <w:sz w:val="24"/>
          <w:szCs w:val="24"/>
        </w:rPr>
        <w:t>ENTR</w:t>
      </w:r>
      <w:proofErr w:type="spellEnd"/>
      <w:r w:rsidRPr="0018767A">
        <w:rPr>
          <w:rFonts w:cs="Arial"/>
          <w:color w:val="990000"/>
          <w:sz w:val="24"/>
          <w:szCs w:val="24"/>
        </w:rPr>
        <w:t xml:space="preserve"> 45 / 66</w:t>
      </w:r>
      <w:r>
        <w:rPr>
          <w:rFonts w:cs="Arial"/>
          <w:color w:val="990000"/>
          <w:sz w:val="24"/>
          <w:szCs w:val="24"/>
        </w:rPr>
        <w:t>97    B</w:t>
      </w:r>
    </w:p>
    <w:p w14:paraId="0F8DF77F" w14:textId="77777777" w:rsidR="004426FF" w:rsidRPr="00544A32" w:rsidRDefault="004426FF" w:rsidP="004426FF">
      <w:pPr>
        <w:spacing w:after="0" w:line="240" w:lineRule="auto"/>
        <w:rPr>
          <w:rFonts w:ascii="Lucida Sans" w:eastAsia="Times New Roman" w:hAnsi="Lucida Sans"/>
          <w:sz w:val="24"/>
          <w:szCs w:val="24"/>
        </w:rPr>
      </w:pPr>
      <w:r w:rsidRPr="00544A32"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>:</w:t>
      </w:r>
      <w:r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60</w:t>
      </w:r>
      <w:r w:rsidRPr="00544A32"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medium          </w:t>
      </w:r>
      <w:r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</w:t>
      </w:r>
    </w:p>
    <w:p w14:paraId="545C8DEA" w14:textId="77777777" w:rsidR="004426FF" w:rsidRPr="009579EC" w:rsidRDefault="004426FF" w:rsidP="004426FF">
      <w:pPr>
        <w:pStyle w:val="NoSpacing"/>
        <w:rPr>
          <w:rFonts w:cs="Arial"/>
          <w:color w:val="1C4587"/>
          <w:sz w:val="24"/>
          <w:szCs w:val="24"/>
        </w:rPr>
      </w:pPr>
      <w:proofErr w:type="spellStart"/>
      <w:r w:rsidRPr="009579EC">
        <w:rPr>
          <w:rFonts w:cs="Arial"/>
          <w:color w:val="1C4587"/>
          <w:sz w:val="24"/>
          <w:szCs w:val="24"/>
        </w:rPr>
        <w:t>ANNCR</w:t>
      </w:r>
      <w:proofErr w:type="spellEnd"/>
    </w:p>
    <w:p w14:paraId="7DBD2E7C" w14:textId="77777777" w:rsidR="004426FF" w:rsidRDefault="004426FF" w:rsidP="004426FF">
      <w:pPr>
        <w:pStyle w:val="NoSpacing"/>
        <w:rPr>
          <w:sz w:val="24"/>
          <w:szCs w:val="24"/>
        </w:rPr>
      </w:pPr>
    </w:p>
    <w:p w14:paraId="5DAD3B23" w14:textId="77777777" w:rsidR="004426FF" w:rsidRDefault="004426FF" w:rsidP="004426FF">
      <w:pPr>
        <w:pStyle w:val="NoSpacing"/>
        <w:rPr>
          <w:sz w:val="24"/>
          <w:szCs w:val="24"/>
        </w:rPr>
      </w:pPr>
    </w:p>
    <w:p w14:paraId="59C2A3BA" w14:textId="77777777" w:rsidR="004426FF" w:rsidRPr="00DA7B2B" w:rsidRDefault="004426FF" w:rsidP="004426FF">
      <w:pPr>
        <w:pStyle w:val="NoSpacing"/>
        <w:spacing w:line="480" w:lineRule="auto"/>
        <w:rPr>
          <w:color w:val="538135"/>
          <w:sz w:val="24"/>
          <w:szCs w:val="24"/>
        </w:rPr>
      </w:pPr>
      <w:r>
        <w:rPr>
          <w:sz w:val="24"/>
          <w:szCs w:val="24"/>
        </w:rPr>
        <w:t>(</w:t>
      </w:r>
      <w:r w:rsidRPr="007244DF">
        <w:rPr>
          <w:color w:val="C00000"/>
          <w:sz w:val="24"/>
          <w:szCs w:val="24"/>
        </w:rPr>
        <w:t>OPEN WITH SIREN</w:t>
      </w:r>
      <w:r>
        <w:rPr>
          <w:sz w:val="24"/>
          <w:szCs w:val="24"/>
        </w:rPr>
        <w:t>) YOU KNOW THAT SOUND…(</w:t>
      </w:r>
      <w:r w:rsidRPr="007244DF">
        <w:rPr>
          <w:color w:val="C00000"/>
          <w:sz w:val="24"/>
          <w:szCs w:val="24"/>
        </w:rPr>
        <w:t>DIFFERENT EMERGENCY SIREN</w:t>
      </w:r>
      <w:r>
        <w:rPr>
          <w:sz w:val="24"/>
          <w:szCs w:val="24"/>
        </w:rPr>
        <w:t>) IT’S THE SOUND OF PEOPLE IN TROUBLE, PEOPLE NEEDING HELP…. AND THAT HELP IS ON THE WAY…EVERY DAY, FIRST RESPONDERS WRITE A NEW CHAPTER IN THE STORY OF MODERN HEROES… NOW, IT’S OUR TURN TO DO SOMETHING SPECIAL FOR THEM……(</w:t>
      </w:r>
      <w:r w:rsidRPr="00825E4C">
        <w:rPr>
          <w:color w:val="C00000"/>
          <w:sz w:val="24"/>
          <w:szCs w:val="24"/>
        </w:rPr>
        <w:t>EST BED HERE</w:t>
      </w:r>
      <w:r>
        <w:rPr>
          <w:color w:val="C00000"/>
          <w:sz w:val="24"/>
          <w:szCs w:val="24"/>
        </w:rPr>
        <w:t>)</w:t>
      </w:r>
      <w:r>
        <w:rPr>
          <w:sz w:val="24"/>
          <w:szCs w:val="24"/>
        </w:rPr>
        <w:t>…</w:t>
      </w:r>
      <w:r w:rsidRPr="00FB3401">
        <w:rPr>
          <w:sz w:val="24"/>
          <w:szCs w:val="24"/>
        </w:rPr>
        <w:t xml:space="preserve"> </w:t>
      </w:r>
      <w:r w:rsidRPr="00956A39">
        <w:rPr>
          <w:sz w:val="24"/>
          <w:szCs w:val="24"/>
        </w:rPr>
        <w:t xml:space="preserve">95/9 THE RANCH IS HITTING THE ROAD WITH OUR WHAT-A-BURGER FRIENDS TO MAKE SURE ALL THOSE SELFLESS PROFESSIONALS ARE PREPARED… VISIT THE RANCH AT SELECT KROGER LOCATIONS </w:t>
      </w:r>
      <w:r>
        <w:rPr>
          <w:sz w:val="24"/>
          <w:szCs w:val="24"/>
        </w:rPr>
        <w:t>THIS</w:t>
      </w:r>
      <w:r w:rsidRPr="00956A39">
        <w:rPr>
          <w:sz w:val="24"/>
          <w:szCs w:val="24"/>
        </w:rPr>
        <w:t xml:space="preserve"> JUNE AND JULY…DONATE WATER, SPORT DRINKS, OR HELP FUND THEIR EFFORTS AND IN RETURN, RECEIVE A VOUCHER GOOD FOR A FREE WHAT-A-BURGER… THERE’S EVEN A  CHANCE TO WIN WHAT</w:t>
      </w:r>
      <w:r>
        <w:rPr>
          <w:sz w:val="24"/>
          <w:szCs w:val="24"/>
        </w:rPr>
        <w:t>-</w:t>
      </w:r>
      <w:r w:rsidRPr="00956A39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Pr="00956A39">
        <w:rPr>
          <w:sz w:val="24"/>
          <w:szCs w:val="24"/>
        </w:rPr>
        <w:t>BURGER FOR A YEAR…YOUR GENEROSITY HELP</w:t>
      </w:r>
      <w:r>
        <w:rPr>
          <w:sz w:val="24"/>
          <w:szCs w:val="24"/>
        </w:rPr>
        <w:t>S</w:t>
      </w:r>
      <w:r w:rsidRPr="00956A39">
        <w:rPr>
          <w:sz w:val="24"/>
          <w:szCs w:val="24"/>
        </w:rPr>
        <w:t xml:space="preserve"> LOCAL FIRE DEPARTMENT</w:t>
      </w:r>
      <w:r>
        <w:rPr>
          <w:sz w:val="24"/>
          <w:szCs w:val="24"/>
        </w:rPr>
        <w:t>S</w:t>
      </w:r>
      <w:r w:rsidRPr="00956A39">
        <w:rPr>
          <w:sz w:val="24"/>
          <w:szCs w:val="24"/>
        </w:rPr>
        <w:t xml:space="preserve"> KEEP US SAFE DURING FIRE SEASON…AND HEY, ALL YOU FIRST RESPONDERS - JOIN THE RANCH ON SITE WITH MUSIC, TAIL GATE</w:t>
      </w:r>
      <w:r>
        <w:rPr>
          <w:sz w:val="24"/>
          <w:szCs w:val="24"/>
        </w:rPr>
        <w:t xml:space="preserve">S, </w:t>
      </w:r>
      <w:r w:rsidRPr="00956A39">
        <w:rPr>
          <w:sz w:val="24"/>
          <w:szCs w:val="24"/>
        </w:rPr>
        <w:t xml:space="preserve"> GAMES AND TONS OF PRIZES…. MAKE THIS SUMMER SPECIAL FOR OUR FIRST RESPONDERS… TEXANS HELPING TEXANS IS SUPPORTED BY WHAT-A-BURGER AND KROGER</w:t>
      </w:r>
      <w:r>
        <w:rPr>
          <w:sz w:val="24"/>
          <w:szCs w:val="24"/>
        </w:rPr>
        <w:t xml:space="preserve">, </w:t>
      </w:r>
      <w:r w:rsidRPr="00956A39">
        <w:rPr>
          <w:sz w:val="24"/>
          <w:szCs w:val="24"/>
        </w:rPr>
        <w:t xml:space="preserve"> YOUR LOCAL HOMETOWN GROCER, ALONG WITH YOUR STATION WITH THE SOUND OF TEXAS - 95/9 THE RANCH.</w:t>
      </w:r>
      <w:r w:rsidRPr="00956A39">
        <w:rPr>
          <w:sz w:val="24"/>
          <w:szCs w:val="24"/>
        </w:rPr>
        <w:br/>
      </w:r>
      <w:r w:rsidRPr="00DA7B2B">
        <w:rPr>
          <w:color w:val="538135"/>
          <w:sz w:val="24"/>
          <w:szCs w:val="24"/>
        </w:rPr>
        <w:t>©  202</w:t>
      </w:r>
      <w:r>
        <w:rPr>
          <w:color w:val="538135"/>
          <w:sz w:val="24"/>
          <w:szCs w:val="24"/>
        </w:rPr>
        <w:t>3</w:t>
      </w:r>
      <w:r w:rsidRPr="00DA7B2B">
        <w:rPr>
          <w:color w:val="538135"/>
          <w:sz w:val="24"/>
          <w:szCs w:val="24"/>
        </w:rPr>
        <w:t xml:space="preserve"> BENMARadio, Inc</w:t>
      </w:r>
    </w:p>
    <w:p w14:paraId="1B0FF3A2" w14:textId="77777777" w:rsidR="004426FF" w:rsidRPr="001F71FB" w:rsidRDefault="004426FF" w:rsidP="004426FF">
      <w:pPr>
        <w:pStyle w:val="NoSpacing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TX   FTW</w:t>
      </w:r>
    </w:p>
    <w:p w14:paraId="7DD2D977" w14:textId="4CD14B0F" w:rsidR="004426FF" w:rsidRDefault="004426FF" w:rsidP="00DF5A05">
      <w:pPr>
        <w:pStyle w:val="NoSpacing"/>
      </w:pPr>
      <w:r>
        <w:rPr>
          <w:color w:val="538135"/>
          <w:sz w:val="24"/>
          <w:szCs w:val="24"/>
        </w:rPr>
        <w:t>5/22/2023 5:28 PM</w:t>
      </w:r>
    </w:p>
    <w:sectPr w:rsidR="0044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FF"/>
    <w:rsid w:val="004426FF"/>
    <w:rsid w:val="00D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CA3E"/>
  <w15:chartTrackingRefBased/>
  <w15:docId w15:val="{D9A92114-2157-41E2-BE37-901613D9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6FF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6FF"/>
    <w:pPr>
      <w:spacing w:after="0" w:line="240" w:lineRule="auto"/>
    </w:pPr>
    <w:rPr>
      <w:rFonts w:ascii="Lucida Sans" w:eastAsia="Times New Roman" w:hAnsi="Lucida Sans" w:cs="Times New Roman"/>
      <w:b/>
      <w:bCs/>
      <w:snapToGrid w:val="0"/>
      <w:kern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Margulies</dc:creator>
  <cp:keywords/>
  <dc:description/>
  <cp:lastModifiedBy>Mark Margulies</cp:lastModifiedBy>
  <cp:revision>2</cp:revision>
  <dcterms:created xsi:type="dcterms:W3CDTF">2023-05-23T16:37:00Z</dcterms:created>
  <dcterms:modified xsi:type="dcterms:W3CDTF">2023-05-23T16:37:00Z</dcterms:modified>
</cp:coreProperties>
</file>